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E1AF8" w14:textId="2BF4C4C2" w:rsidR="001E7457" w:rsidRDefault="001E745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1086"/>
        <w:gridCol w:w="992"/>
      </w:tblGrid>
      <w:tr w:rsidR="001E7457" w14:paraId="6FD67390" w14:textId="77777777" w:rsidTr="001E7457">
        <w:tc>
          <w:tcPr>
            <w:tcW w:w="3020" w:type="dxa"/>
          </w:tcPr>
          <w:p w14:paraId="3B69607C" w14:textId="3561BC29" w:rsidR="001E7457" w:rsidRPr="001E7457" w:rsidRDefault="001E7457">
            <w:r>
              <w:t>Rok 2023</w:t>
            </w:r>
          </w:p>
        </w:tc>
        <w:tc>
          <w:tcPr>
            <w:tcW w:w="1086" w:type="dxa"/>
          </w:tcPr>
          <w:p w14:paraId="54A7418C" w14:textId="14AB69BE" w:rsidR="001E7457" w:rsidRPr="001E7457" w:rsidRDefault="001E7457">
            <w:r>
              <w:t>Kč</w:t>
            </w:r>
          </w:p>
        </w:tc>
        <w:tc>
          <w:tcPr>
            <w:tcW w:w="992" w:type="dxa"/>
          </w:tcPr>
          <w:p w14:paraId="2F8A8328" w14:textId="52494873" w:rsidR="001E7457" w:rsidRPr="001E7457" w:rsidRDefault="001E7457">
            <w:r>
              <w:t>tuny</w:t>
            </w:r>
          </w:p>
        </w:tc>
      </w:tr>
      <w:tr w:rsidR="001E7457" w14:paraId="1A1C0F10" w14:textId="77777777" w:rsidTr="001E7457">
        <w:tc>
          <w:tcPr>
            <w:tcW w:w="3020" w:type="dxa"/>
          </w:tcPr>
          <w:p w14:paraId="63EA36A0" w14:textId="465623FF" w:rsidR="001E7457" w:rsidRPr="001E7457" w:rsidRDefault="001E7457">
            <w:r w:rsidRPr="001E7457">
              <w:t>Komunální odpad</w:t>
            </w:r>
          </w:p>
        </w:tc>
        <w:tc>
          <w:tcPr>
            <w:tcW w:w="1086" w:type="dxa"/>
          </w:tcPr>
          <w:p w14:paraId="29BB2305" w14:textId="17FBF2AA" w:rsidR="001E7457" w:rsidRPr="001E7457" w:rsidRDefault="001E7457">
            <w:r w:rsidRPr="001E7457">
              <w:t>243.072</w:t>
            </w:r>
          </w:p>
        </w:tc>
        <w:tc>
          <w:tcPr>
            <w:tcW w:w="992" w:type="dxa"/>
          </w:tcPr>
          <w:p w14:paraId="2B3E8FB6" w14:textId="14EECB7C" w:rsidR="001E7457" w:rsidRPr="001E7457" w:rsidRDefault="001E7457">
            <w:r w:rsidRPr="001E7457">
              <w:t>56,5531</w:t>
            </w:r>
          </w:p>
        </w:tc>
      </w:tr>
      <w:tr w:rsidR="001E7457" w14:paraId="37F7B7D8" w14:textId="77777777" w:rsidTr="001E7457">
        <w:tc>
          <w:tcPr>
            <w:tcW w:w="3020" w:type="dxa"/>
          </w:tcPr>
          <w:p w14:paraId="417A9967" w14:textId="6C4C07A2" w:rsidR="001E7457" w:rsidRDefault="001E7457">
            <w:r>
              <w:t>Bioodpad</w:t>
            </w:r>
          </w:p>
        </w:tc>
        <w:tc>
          <w:tcPr>
            <w:tcW w:w="1086" w:type="dxa"/>
          </w:tcPr>
          <w:p w14:paraId="7881A907" w14:textId="25406ED0" w:rsidR="001E7457" w:rsidRDefault="001E7457">
            <w:r>
              <w:t>74.936</w:t>
            </w:r>
          </w:p>
        </w:tc>
        <w:tc>
          <w:tcPr>
            <w:tcW w:w="992" w:type="dxa"/>
          </w:tcPr>
          <w:p w14:paraId="175BCDED" w14:textId="2EDD87E6" w:rsidR="001E7457" w:rsidRDefault="001E7457">
            <w:r>
              <w:t>41,51</w:t>
            </w:r>
          </w:p>
        </w:tc>
      </w:tr>
      <w:tr w:rsidR="001E7457" w14:paraId="1D09EA24" w14:textId="77777777" w:rsidTr="001E7457">
        <w:tc>
          <w:tcPr>
            <w:tcW w:w="3020" w:type="dxa"/>
          </w:tcPr>
          <w:p w14:paraId="35549C88" w14:textId="4CDD5B26" w:rsidR="001E7457" w:rsidRDefault="001E7457">
            <w:r>
              <w:t>Plasty</w:t>
            </w:r>
          </w:p>
        </w:tc>
        <w:tc>
          <w:tcPr>
            <w:tcW w:w="1086" w:type="dxa"/>
          </w:tcPr>
          <w:p w14:paraId="705FC395" w14:textId="3D18C3D0" w:rsidR="001E7457" w:rsidRDefault="001E7457">
            <w:r>
              <w:t>40.817</w:t>
            </w:r>
          </w:p>
        </w:tc>
        <w:tc>
          <w:tcPr>
            <w:tcW w:w="992" w:type="dxa"/>
          </w:tcPr>
          <w:p w14:paraId="0A05D6B1" w14:textId="3CB50EB2" w:rsidR="001E7457" w:rsidRDefault="001E7457">
            <w:r>
              <w:t>3,4187</w:t>
            </w:r>
          </w:p>
        </w:tc>
      </w:tr>
      <w:tr w:rsidR="001E7457" w14:paraId="65B68595" w14:textId="77777777" w:rsidTr="001E7457">
        <w:tc>
          <w:tcPr>
            <w:tcW w:w="3020" w:type="dxa"/>
          </w:tcPr>
          <w:p w14:paraId="20683681" w14:textId="12F8DA36" w:rsidR="001E7457" w:rsidRDefault="001E7457">
            <w:r>
              <w:t>Papír</w:t>
            </w:r>
          </w:p>
        </w:tc>
        <w:tc>
          <w:tcPr>
            <w:tcW w:w="1086" w:type="dxa"/>
          </w:tcPr>
          <w:p w14:paraId="1D15F5AA" w14:textId="4B8564B4" w:rsidR="001E7457" w:rsidRDefault="001E7457">
            <w:r>
              <w:t>13547</w:t>
            </w:r>
          </w:p>
        </w:tc>
        <w:tc>
          <w:tcPr>
            <w:tcW w:w="992" w:type="dxa"/>
          </w:tcPr>
          <w:p w14:paraId="58FFBB05" w14:textId="09DAABCB" w:rsidR="001E7457" w:rsidRDefault="001E7457">
            <w:r>
              <w:t>2,5630</w:t>
            </w:r>
          </w:p>
        </w:tc>
      </w:tr>
      <w:tr w:rsidR="001E7457" w14:paraId="68C04E91" w14:textId="77777777" w:rsidTr="001E7457">
        <w:tc>
          <w:tcPr>
            <w:tcW w:w="3020" w:type="dxa"/>
          </w:tcPr>
          <w:p w14:paraId="262F8C02" w14:textId="262B1B60" w:rsidR="001E7457" w:rsidRDefault="001E7457">
            <w:r>
              <w:t>Sklo</w:t>
            </w:r>
          </w:p>
        </w:tc>
        <w:tc>
          <w:tcPr>
            <w:tcW w:w="1086" w:type="dxa"/>
          </w:tcPr>
          <w:p w14:paraId="7CE28162" w14:textId="0B839577" w:rsidR="001E7457" w:rsidRDefault="001E7457">
            <w:r>
              <w:t>3841</w:t>
            </w:r>
          </w:p>
        </w:tc>
        <w:tc>
          <w:tcPr>
            <w:tcW w:w="992" w:type="dxa"/>
          </w:tcPr>
          <w:p w14:paraId="091AEB44" w14:textId="03537247" w:rsidR="001E7457" w:rsidRDefault="001E7457">
            <w:r>
              <w:t>2,0819</w:t>
            </w:r>
          </w:p>
        </w:tc>
      </w:tr>
      <w:tr w:rsidR="001E7457" w14:paraId="12A41A52" w14:textId="77777777" w:rsidTr="001E7457">
        <w:tc>
          <w:tcPr>
            <w:tcW w:w="3020" w:type="dxa"/>
          </w:tcPr>
          <w:p w14:paraId="3492F9BA" w14:textId="0B103326" w:rsidR="001E7457" w:rsidRDefault="001E7457">
            <w:r>
              <w:t>Železo</w:t>
            </w:r>
          </w:p>
        </w:tc>
        <w:tc>
          <w:tcPr>
            <w:tcW w:w="1086" w:type="dxa"/>
          </w:tcPr>
          <w:p w14:paraId="16654B4B" w14:textId="3691A7F6" w:rsidR="001E7457" w:rsidRDefault="001E7457">
            <w:r>
              <w:t>3927</w:t>
            </w:r>
          </w:p>
        </w:tc>
        <w:tc>
          <w:tcPr>
            <w:tcW w:w="992" w:type="dxa"/>
          </w:tcPr>
          <w:p w14:paraId="05832160" w14:textId="3A27EEA3" w:rsidR="001E7457" w:rsidRDefault="001E7457">
            <w:r>
              <w:t>0,141</w:t>
            </w:r>
          </w:p>
        </w:tc>
      </w:tr>
      <w:tr w:rsidR="001E7457" w14:paraId="40670F37" w14:textId="77777777" w:rsidTr="001E7457">
        <w:tc>
          <w:tcPr>
            <w:tcW w:w="3020" w:type="dxa"/>
          </w:tcPr>
          <w:p w14:paraId="3C928957" w14:textId="4F878C15" w:rsidR="001E7457" w:rsidRDefault="001E7457">
            <w:r>
              <w:t>Nebezpečný</w:t>
            </w:r>
          </w:p>
        </w:tc>
        <w:tc>
          <w:tcPr>
            <w:tcW w:w="1086" w:type="dxa"/>
          </w:tcPr>
          <w:p w14:paraId="53EE778A" w14:textId="2A7A8073" w:rsidR="001E7457" w:rsidRDefault="001E7457">
            <w:r>
              <w:t>4350</w:t>
            </w:r>
          </w:p>
        </w:tc>
        <w:tc>
          <w:tcPr>
            <w:tcW w:w="992" w:type="dxa"/>
          </w:tcPr>
          <w:p w14:paraId="5CABA85E" w14:textId="52F9FA7A" w:rsidR="001E7457" w:rsidRDefault="001E7457">
            <w:r>
              <w:t>0,217</w:t>
            </w:r>
          </w:p>
        </w:tc>
      </w:tr>
      <w:tr w:rsidR="000B4AF9" w14:paraId="48A54110" w14:textId="77777777" w:rsidTr="001E7457">
        <w:tc>
          <w:tcPr>
            <w:tcW w:w="3020" w:type="dxa"/>
          </w:tcPr>
          <w:p w14:paraId="136DA598" w14:textId="64491AC1" w:rsidR="000B4AF9" w:rsidRDefault="000B4AF9">
            <w:r>
              <w:t>Oděvy</w:t>
            </w:r>
          </w:p>
        </w:tc>
        <w:tc>
          <w:tcPr>
            <w:tcW w:w="1086" w:type="dxa"/>
          </w:tcPr>
          <w:p w14:paraId="70766805" w14:textId="6394534D" w:rsidR="000B4AF9" w:rsidRDefault="000B4AF9">
            <w:r>
              <w:t>0</w:t>
            </w:r>
          </w:p>
        </w:tc>
        <w:tc>
          <w:tcPr>
            <w:tcW w:w="992" w:type="dxa"/>
          </w:tcPr>
          <w:p w14:paraId="098183AD" w14:textId="511CB773" w:rsidR="000B4AF9" w:rsidRDefault="000B4AF9">
            <w:r>
              <w:t>0,8219</w:t>
            </w:r>
          </w:p>
        </w:tc>
      </w:tr>
      <w:tr w:rsidR="000B4AF9" w14:paraId="260801CE" w14:textId="77777777" w:rsidTr="001E7457">
        <w:tc>
          <w:tcPr>
            <w:tcW w:w="3020" w:type="dxa"/>
          </w:tcPr>
          <w:p w14:paraId="6EA0C127" w14:textId="0CA13DD8" w:rsidR="000B4AF9" w:rsidRDefault="000B4AF9">
            <w:r>
              <w:t>Jedlý tuk</w:t>
            </w:r>
          </w:p>
        </w:tc>
        <w:tc>
          <w:tcPr>
            <w:tcW w:w="1086" w:type="dxa"/>
          </w:tcPr>
          <w:p w14:paraId="281EF66C" w14:textId="20CE34A7" w:rsidR="000B4AF9" w:rsidRDefault="000B4AF9">
            <w:r>
              <w:t>0</w:t>
            </w:r>
          </w:p>
        </w:tc>
        <w:tc>
          <w:tcPr>
            <w:tcW w:w="992" w:type="dxa"/>
          </w:tcPr>
          <w:p w14:paraId="46E04D73" w14:textId="21C6B274" w:rsidR="000B4AF9" w:rsidRDefault="000B4AF9">
            <w:r>
              <w:t>0</w:t>
            </w:r>
          </w:p>
        </w:tc>
      </w:tr>
    </w:tbl>
    <w:p w14:paraId="1EF66FD4" w14:textId="77777777" w:rsidR="00AB26E0" w:rsidRDefault="00AB26E0"/>
    <w:sectPr w:rsidR="00AB2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CF"/>
    <w:rsid w:val="000B4AF9"/>
    <w:rsid w:val="001E7457"/>
    <w:rsid w:val="002B24CF"/>
    <w:rsid w:val="00AB26E0"/>
    <w:rsid w:val="00C7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05BC9"/>
  <w15:chartTrackingRefBased/>
  <w15:docId w15:val="{EB200602-EDBF-4395-8290-A9787155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E7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Chvalatice</dc:creator>
  <cp:keywords/>
  <dc:description/>
  <cp:lastModifiedBy>Obec Chvalatice</cp:lastModifiedBy>
  <cp:revision>3</cp:revision>
  <dcterms:created xsi:type="dcterms:W3CDTF">2024-01-17T12:45:00Z</dcterms:created>
  <dcterms:modified xsi:type="dcterms:W3CDTF">2024-01-17T12:59:00Z</dcterms:modified>
</cp:coreProperties>
</file>